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76" w:lineRule="auto"/>
        <w:jc w:val="center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</w:pPr>
      <w:r>
        <w:rPr>
          <w:noProof/>
        </w:rPr>
        <w:drawing>
          <wp:inline distT="0" distB="0" distL="0" distR="0">
            <wp:extent cx="2500630" cy="902970"/>
            <wp:effectExtent l="0" t="0" r="0" b="0"/>
            <wp:docPr id="1" name="Pictur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2" descr="pata-logo"/>
                    <pic:cNvPicPr>
                      <a:extLst>
                        <a:ext uri="smNativeData">
                          <sm:smNativeData xmlns:sm="smNativeData" val="SMDATA_13_tf4k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iDwAAjgU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90297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</w:r>
    </w:p>
    <w:p>
      <w:pPr>
        <w:spacing w:line="276" w:lineRule="auto"/>
        <w:jc w:val="center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  <w:t xml:space="preserve">KARTA </w:t>
      </w:r>
    </w:p>
    <w:p>
      <w:pPr>
        <w:spacing w:line="276" w:lineRule="auto"/>
        <w:jc w:val="center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40"/>
          <w:szCs w:val="40"/>
          <w:lang w:val="pl-pl" w:eastAsia="en-us" w:bidi="ar-sa"/>
        </w:rPr>
        <w:t>ZAKWATEROWANIA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jc w:val="center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(proszę wypełnić i wysłać razem z kartą uczestnictwa)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jc w:val="both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Z okazji Międzynarodowych Letnich Kursów będzie możliwe korzystanie z zakwaterowania w Domu Studenta Akademii Sztuk Pięknych w Łodzi (Dom Studenta, Łódź, ul. Młynarska 42 a).</w:t>
      </w:r>
    </w:p>
    <w:p>
      <w:pPr>
        <w:spacing w:line="276" w:lineRule="auto"/>
        <w:jc w:val="both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Do dyspozycji są apartamenty z pokojami jedno- i dwuosobowymi ze wspólną dla dwóch pokoi łazienką i kuchnią.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O pokój jednoosobowy</w:t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O pokój dwuosobowy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Nazwisko: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 xml:space="preserve">Imię: 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 xml:space="preserve">Tel.  </w:t>
        <w:tab/>
        <w:tab/>
        <w:tab/>
        <w:t xml:space="preserve">  </w:t>
        <w:tab/>
        <w:tab/>
        <w:t xml:space="preserve">      e-mail:    </w:t>
        <w:tab/>
        <w:tab/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 xml:space="preserve">Adres:  kod pocztowy                                      miasto                                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 xml:space="preserve">             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ulica nr</w:t>
        <w:tab/>
        <w:t xml:space="preserve"> 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Państwo: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Narodowość: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 xml:space="preserve">      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Okres pobytu:</w:t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r>
    </w:p>
    <w:p>
      <w:pPr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 w:cs="Calibri"/>
          <w:b/>
          <w:kern w:val="0"/>
          <w:sz w:val="22"/>
          <w:szCs w:val="22"/>
          <w:lang w:val="pl-pl" w:eastAsia="en-us" w:bidi="ar-sa"/>
        </w:rPr>
        <w:t>data i podpis: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5840" w:w="12240"/>
      <w:pgMar w:left="1440" w:top="1440" w:right="1440" w:bottom="1440"/>
      <w:paperSrc w:first="0" w:other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Calibri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45928373" w:val="944" w:fileVer="341" w:fileVer64="64" w:fileVerOS="3">
    <w:pdfExportOpt pagesRangeIndex="1" pagesSelectionIndex="0" qualityIndex="2" embedFonts="2" useJpegs="0" useSubsetFonts="1" useAlpha="1" relativeLinks="0" useInteractiveForms="0" taggedPdf="1" pane="0" zoom="0" zoomScale="100" layout="0" includeDoc="0" viewFlags="0" openViewer="1" jpegQuality="90" flags="252" tocGen="1" tocLevels="9" exportComments="0" exportChanges="0" name="/home/darek/public_html/000-pata/od alki/karta-zakwaterowania.pdf"/>
  </w:tmAppRevision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toc 1"/>
    <w:qFormat/>
    <w:basedOn w:val="para0"/>
    <w:next w:val="para0"/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toc 1"/>
    <w:qFormat/>
    <w:basedOn w:val="para0"/>
    <w:next w:val="para0"/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2018-12-27T16:30:04Z</cp:lastPrinted>
  <dcterms:created xsi:type="dcterms:W3CDTF">2018-12-27T16:29:03Z</dcterms:created>
  <dcterms:modified xsi:type="dcterms:W3CDTF">2018-12-27T16:32:53Z</dcterms:modified>
</cp:coreProperties>
</file>